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C5113" w14:textId="77777777" w:rsidR="00A546A2" w:rsidRPr="00A546A2" w:rsidRDefault="00A546A2" w:rsidP="00A546A2">
      <w:pPr>
        <w:shd w:val="clear" w:color="auto" w:fill="E11A22"/>
        <w:spacing w:after="300" w:line="525" w:lineRule="atLeast"/>
        <w:ind w:left="-300" w:right="-300"/>
        <w:outlineLvl w:val="0"/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</w:pPr>
      <w:r w:rsidRPr="00A546A2"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  <w:t>ТЕХНИЧЕСКИ ДАННИ ПО DIN 6918</w:t>
      </w:r>
    </w:p>
    <w:p w14:paraId="6C8F1998" w14:textId="77777777" w:rsidR="00A546A2" w:rsidRPr="00A546A2" w:rsidRDefault="00A546A2" w:rsidP="00A546A2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br/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стойности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в mm</w:t>
      </w:r>
    </w:p>
    <w:p w14:paraId="48D5D84D" w14:textId="5F76BA82" w:rsidR="00A546A2" w:rsidRPr="00A546A2" w:rsidRDefault="00A546A2" w:rsidP="00A546A2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546A2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48CC16D2" wp14:editId="64AD17CB">
            <wp:extent cx="1428750" cy="1485900"/>
            <wp:effectExtent l="0" t="0" r="0" b="0"/>
            <wp:docPr id="2" name="Picture 2" descr="http://almetal.nl/content/images/techinfo/wsh/w6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etal.nl/content/images/techinfo/wsh/w6918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D405" w14:textId="2AB279BC" w:rsidR="00A546A2" w:rsidRPr="00A546A2" w:rsidRDefault="00A546A2" w:rsidP="00A546A2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546A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DIN 6918 (NEN 5514)</w:t>
      </w:r>
      <w:r w:rsidRPr="00A546A2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Квадратна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F02C2E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шлицова</w:t>
      </w:r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шайба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за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U-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профили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8%, 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за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структурни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F02C2E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 xml:space="preserve">напрегати 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болтов</w:t>
      </w:r>
      <w:proofErr w:type="spellEnd"/>
      <w:r w:rsidR="00F02C2E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и връзки</w:t>
      </w:r>
      <w:bookmarkStart w:id="0" w:name="_GoBack"/>
      <w:bookmarkEnd w:id="0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с 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висока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t>якост</w:t>
      </w:r>
      <w:proofErr w:type="spellEnd"/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546A2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546A2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589451A0" wp14:editId="7BC567D8">
            <wp:extent cx="3152775" cy="1838325"/>
            <wp:effectExtent l="0" t="0" r="9525" b="9525"/>
            <wp:docPr id="1" name="Picture 1" descr="http://almetal.nl/content/images/techinfo/wsh/wdi6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etal.nl/content/images/techinfo/wsh/wdi691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8" b="11468"/>
                    <a:stretch/>
                  </pic:blipFill>
                  <pic:spPr bwMode="auto">
                    <a:xfrm>
                      <a:off x="0" y="0"/>
                      <a:ext cx="31527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D2868" w14:textId="77777777" w:rsidR="00205E12" w:rsidRDefault="00205E12"/>
    <w:sectPr w:rsidR="00205E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A2"/>
    <w:rsid w:val="00205E12"/>
    <w:rsid w:val="00840F5A"/>
    <w:rsid w:val="00A546A2"/>
    <w:rsid w:val="00F0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8BE2"/>
  <w15:chartTrackingRefBased/>
  <w15:docId w15:val="{1A48C380-7F38-4ABB-95CA-620CE50C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4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6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5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2</cp:revision>
  <dcterms:created xsi:type="dcterms:W3CDTF">2018-03-23T10:09:00Z</dcterms:created>
  <dcterms:modified xsi:type="dcterms:W3CDTF">2018-03-23T10:12:00Z</dcterms:modified>
</cp:coreProperties>
</file>