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B529" w14:textId="70F5833A" w:rsidR="00342596" w:rsidRPr="00342596" w:rsidRDefault="00342596">
      <w:pPr>
        <w:rPr>
          <w:lang w:val="bg-BG"/>
        </w:rPr>
      </w:pPr>
      <w:r w:rsidRPr="00342596">
        <w:rPr>
          <w:lang w:val="bg-BG"/>
        </w:rPr>
        <w:t>DIN 961 Болт машинен със ситна цяло нарязана резба</w:t>
      </w:r>
    </w:p>
    <w:p w14:paraId="0E8DA643" w14:textId="77777777" w:rsidR="00342596" w:rsidRDefault="00342596"/>
    <w:p w14:paraId="6B300CF0" w14:textId="77777777" w:rsidR="00205E12" w:rsidRDefault="00342596">
      <w:r>
        <w:rPr>
          <w:noProof/>
        </w:rPr>
        <w:drawing>
          <wp:inline distT="0" distB="0" distL="0" distR="0" wp14:anchorId="32175198" wp14:editId="43A213C1">
            <wp:extent cx="4000500" cy="1285875"/>
            <wp:effectExtent l="0" t="0" r="0" b="9525"/>
            <wp:docPr id="1" name="Picture 1" descr="ÐÐ¾Ð»Ñ DIN 961 Ð²ÑÑÐ¾ÐºÐ¾Ð¿ÑÐ¾ÑÐ½ÑÐ¹ Ñ ÑÐµÑÑÐ¸Ð³ÑÐ°Ð½Ð½Ð¾Ð¹ Ð³Ð¾Ð»Ð¾Ð²ÐºÐ¾Ð¹ Ð¸ Ð¼ÐµÑÑÐ¸ÑÐµÑÐºÐ¾Ð¹ Ð¿Ð¾Ð»Ð½Ð¾Ð¹ ÑÐµÐ·ÑÐ±Ð¾Ð¹ Ñ Ð¼ÐµÐ»ÐºÐ¸Ð¼ ÑÐ°Ð³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¾Ð»Ñ DIN 961 Ð²ÑÑÐ¾ÐºÐ¾Ð¿ÑÐ¾ÑÐ½ÑÐ¹ Ñ ÑÐµÑÑÐ¸Ð³ÑÐ°Ð½Ð½Ð¾Ð¹ Ð³Ð¾Ð»Ð¾Ð²ÐºÐ¾Ð¹ Ð¸ Ð¼ÐµÑÑÐ¸ÑÐµÑÐºÐ¾Ð¹ Ð¿Ð¾Ð»Ð½Ð¾Ð¹ ÑÐµÐ·ÑÐ±Ð¾Ð¹ Ñ Ð¼ÐµÐ»ÐºÐ¸Ð¼ ÑÐ°Ð³Ð¾Ð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40A9" w14:textId="77777777" w:rsidR="00342596" w:rsidRDefault="00342596"/>
    <w:p w14:paraId="53565568" w14:textId="0B7D7481" w:rsidR="00342596" w:rsidRDefault="00342596">
      <w:r>
        <w:rPr>
          <w:noProof/>
        </w:rPr>
        <w:drawing>
          <wp:inline distT="0" distB="0" distL="0" distR="0" wp14:anchorId="6B5345EF" wp14:editId="5B168F1F">
            <wp:extent cx="5972810" cy="2547335"/>
            <wp:effectExtent l="0" t="0" r="0" b="5715"/>
            <wp:docPr id="2" name="Picture 2" descr="ÐÐ¾Ð»Ñ Ñ Ð¼ÐµÐ»ÐºÐ¸Ð¼ ÑÐ°Ð³Ð¾Ð¼ ÑÐµÐ·ÑÐ±Ñ DIN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Ð¾Ð»Ñ Ñ Ð¼ÐµÐ»ÐºÐ¸Ð¼ ÑÐ°Ð³Ð¾Ð¼ ÑÐµÐ·ÑÐ±Ñ DIN 9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1CFA" w14:textId="54BE0C15" w:rsidR="00342596" w:rsidRDefault="00342596"/>
    <w:p w14:paraId="19E251BB" w14:textId="48722B05" w:rsidR="00342596" w:rsidRPr="00342596" w:rsidRDefault="00342596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  <w:bookmarkStart w:id="0" w:name="_GoBack"/>
      <w:bookmarkEnd w:id="0"/>
    </w:p>
    <w:sectPr w:rsidR="00342596" w:rsidRPr="003425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96"/>
    <w:rsid w:val="00205E12"/>
    <w:rsid w:val="00342596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373"/>
  <w15:chartTrackingRefBased/>
  <w15:docId w15:val="{EF6B7F15-0757-4326-B6CF-8A2EEC9C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2018-04-03T17:46:00Z</dcterms:created>
  <dcterms:modified xsi:type="dcterms:W3CDTF">2018-04-03T17:49:00Z</dcterms:modified>
</cp:coreProperties>
</file>